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58C4504A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E914F7">
        <w:rPr>
          <w:rFonts w:ascii="Times New Roman" w:hAnsi="Times New Roman" w:cs="Times New Roman"/>
          <w:b/>
          <w:sz w:val="24"/>
          <w:szCs w:val="24"/>
        </w:rPr>
        <w:t>2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5D1BF755" w14:textId="77777777" w:rsidR="00D26DC7" w:rsidRPr="0086190A" w:rsidRDefault="00D26DC7" w:rsidP="00D26DC7">
      <w:pPr>
        <w:spacing w:after="1" w:line="254" w:lineRule="auto"/>
        <w:ind w:right="1109"/>
        <w:jc w:val="center"/>
        <w:rPr>
          <w:b/>
          <w:iCs/>
          <w:kern w:val="2"/>
          <w:sz w:val="36"/>
          <w:szCs w:val="36"/>
          <w14:ligatures w14:val="standardContextual"/>
        </w:rPr>
      </w:pPr>
      <w:r w:rsidRPr="0086190A">
        <w:rPr>
          <w:b/>
          <w:iCs/>
          <w:kern w:val="2"/>
          <w:sz w:val="36"/>
          <w:szCs w:val="36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14EC59D0" w14:textId="77777777" w:rsidR="00D26DC7" w:rsidRDefault="00D26DC7" w:rsidP="00D26DC7">
      <w:pPr>
        <w:spacing w:after="1" w:line="254" w:lineRule="auto"/>
        <w:ind w:right="1109"/>
        <w:jc w:val="center"/>
        <w:rPr>
          <w:iCs/>
          <w:kern w:val="2"/>
          <w:sz w:val="28"/>
          <w:szCs w:val="28"/>
          <w14:ligatures w14:val="standardContextual"/>
        </w:rPr>
      </w:pPr>
    </w:p>
    <w:p w14:paraId="70F9A8F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Istotnych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0C52C6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65E025ED" w14:textId="56FC053C" w:rsidR="000C52C6" w:rsidRDefault="000C52C6" w:rsidP="000C52C6">
      <w:pPr>
        <w:pStyle w:val="Zwykytekst"/>
        <w:spacing w:after="120" w:line="360" w:lineRule="auto"/>
        <w:ind w:right="-28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W tym:</w:t>
      </w:r>
    </w:p>
    <w:p w14:paraId="5ACC9B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 Remont zbiorników retencyjnych wody pitnej i budowa nowego zbiornika zapasowego.</w:t>
      </w:r>
    </w:p>
    <w:p w14:paraId="76881D4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ED8491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2A78F3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7D3400D3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</w:p>
    <w:p w14:paraId="4F10A46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 Wymiana wodomierzy na wodomierze z modułem zdalnego odczytu.</w:t>
      </w:r>
    </w:p>
    <w:p w14:paraId="4C7FBFBC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BEB719A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727206C5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1B7AAE00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</w:p>
    <w:p w14:paraId="4C720859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III Monitoring sieci wodociągowej w zakresie szybkiego wykrywania wycieków i awarii.</w:t>
      </w:r>
    </w:p>
    <w:p w14:paraId="4DB709B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01FC5A9F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492D2E8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494407B8" w14:textId="77777777" w:rsidR="000C52C6" w:rsidRPr="001D5DDC" w:rsidRDefault="000C52C6" w:rsidP="000C52C6">
      <w:pPr>
        <w:pStyle w:val="Zwykytekst"/>
        <w:spacing w:after="120" w:line="360" w:lineRule="auto"/>
        <w:ind w:right="-284"/>
      </w:pP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270806B8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1</w:t>
      </w:r>
      <w:r w:rsidR="00E02353">
        <w:rPr>
          <w:rFonts w:ascii="Times New Roman" w:hAnsi="Times New Roman"/>
          <w:b/>
          <w:iCs/>
          <w:sz w:val="24"/>
          <w:szCs w:val="24"/>
          <w:lang w:val="pl-PL"/>
        </w:rPr>
        <w:t>3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 xml:space="preserve"> miesi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ęcy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4C84FF55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ofert.</w:t>
      </w:r>
    </w:p>
    <w:p w14:paraId="7AA7A642" w14:textId="2B1A3DC8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1A7F3C">
        <w:rPr>
          <w:rFonts w:ascii="Times New Roman" w:hAnsi="Times New Roman" w:cs="Times New Roman"/>
          <w:b/>
          <w:bCs/>
          <w:sz w:val="24"/>
          <w:szCs w:val="24"/>
        </w:rPr>
        <w:t>40 000,00</w:t>
      </w:r>
      <w:r w:rsidRPr="001A7F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3DEEB5D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Istotnych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Istotnych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75490083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D73B7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6BA3" w14:textId="77777777" w:rsidR="00722621" w:rsidRDefault="00722621" w:rsidP="004618EF">
      <w:pPr>
        <w:spacing w:after="0"/>
      </w:pPr>
      <w:r>
        <w:separator/>
      </w:r>
    </w:p>
  </w:endnote>
  <w:endnote w:type="continuationSeparator" w:id="0">
    <w:p w14:paraId="26653727" w14:textId="77777777" w:rsidR="00722621" w:rsidRDefault="00722621" w:rsidP="00461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22701" w14:textId="77777777" w:rsidR="00722621" w:rsidRDefault="00722621" w:rsidP="004618EF">
      <w:pPr>
        <w:spacing w:after="0"/>
      </w:pPr>
      <w:r>
        <w:separator/>
      </w:r>
    </w:p>
  </w:footnote>
  <w:footnote w:type="continuationSeparator" w:id="0">
    <w:p w14:paraId="07BBD939" w14:textId="77777777" w:rsidR="00722621" w:rsidRDefault="00722621" w:rsidP="00461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68E" w14:textId="1ED685D1" w:rsidR="004618EF" w:rsidRDefault="004618EF">
    <w:pPr>
      <w:pStyle w:val="Nagwek"/>
    </w:pPr>
    <w:r w:rsidRPr="004618EF">
      <w:rPr>
        <w:noProof/>
      </w:rPr>
      <w:drawing>
        <wp:inline distT="0" distB="0" distL="0" distR="0" wp14:anchorId="26D855E1" wp14:editId="194DC205">
          <wp:extent cx="5760720" cy="481965"/>
          <wp:effectExtent l="0" t="0" r="0" b="0"/>
          <wp:docPr id="1548055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0558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52204" w14:textId="77777777" w:rsidR="004618EF" w:rsidRPr="00795756" w:rsidRDefault="004618EF" w:rsidP="004618EF">
    <w:pPr>
      <w:spacing w:after="1" w:line="254" w:lineRule="auto"/>
      <w:ind w:left="426" w:right="1109" w:hanging="107"/>
      <w:jc w:val="center"/>
      <w:rPr>
        <w:iCs/>
        <w:kern w:val="2"/>
        <w:sz w:val="20"/>
        <w:szCs w:val="20"/>
        <w14:ligatures w14:val="standardContextual"/>
      </w:rPr>
    </w:pPr>
    <w:r w:rsidRPr="00795756">
      <w:rPr>
        <w:b/>
        <w:iCs/>
        <w:kern w:val="2"/>
        <w:sz w:val="20"/>
        <w:szCs w:val="20"/>
        <w14:ligatures w14:val="standardContextual"/>
      </w:rPr>
      <w:t>„</w:t>
    </w:r>
    <w:r>
      <w:rPr>
        <w:b/>
        <w:iCs/>
        <w:kern w:val="2"/>
        <w:sz w:val="20"/>
        <w:szCs w:val="20"/>
        <w14:ligatures w14:val="standardContextual"/>
      </w:rPr>
      <w:t>Poprawa gospodarki wodno- ściekowej poprzez modernizację stacji uzdatniania wody II etap oraz instalację wodomierzy zdalnego odczytu.</w:t>
    </w:r>
    <w:r w:rsidRPr="00795756">
      <w:rPr>
        <w:b/>
        <w:iCs/>
        <w:kern w:val="2"/>
        <w:sz w:val="20"/>
        <w:szCs w:val="20"/>
        <w14:ligatures w14:val="standardContextual"/>
      </w:rPr>
      <w:t>”</w:t>
    </w:r>
  </w:p>
  <w:p w14:paraId="71AAD94B" w14:textId="77777777" w:rsidR="004618EF" w:rsidRDefault="004618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50162"/>
    <w:rsid w:val="00060E91"/>
    <w:rsid w:val="000A2B57"/>
    <w:rsid w:val="000C52C6"/>
    <w:rsid w:val="000D5831"/>
    <w:rsid w:val="00177384"/>
    <w:rsid w:val="001A0FE0"/>
    <w:rsid w:val="001A1776"/>
    <w:rsid w:val="001A4244"/>
    <w:rsid w:val="001A7F3C"/>
    <w:rsid w:val="001B72B9"/>
    <w:rsid w:val="001C79E8"/>
    <w:rsid w:val="001D5230"/>
    <w:rsid w:val="001D5DDC"/>
    <w:rsid w:val="0021557C"/>
    <w:rsid w:val="00236288"/>
    <w:rsid w:val="002737F1"/>
    <w:rsid w:val="002852D9"/>
    <w:rsid w:val="002A274D"/>
    <w:rsid w:val="002B1D05"/>
    <w:rsid w:val="00304ED8"/>
    <w:rsid w:val="00312FA5"/>
    <w:rsid w:val="003462B5"/>
    <w:rsid w:val="00376880"/>
    <w:rsid w:val="00386644"/>
    <w:rsid w:val="003E1E12"/>
    <w:rsid w:val="003E697B"/>
    <w:rsid w:val="0043030E"/>
    <w:rsid w:val="00432452"/>
    <w:rsid w:val="00440D97"/>
    <w:rsid w:val="00461580"/>
    <w:rsid w:val="004618EF"/>
    <w:rsid w:val="00464192"/>
    <w:rsid w:val="00467539"/>
    <w:rsid w:val="00470183"/>
    <w:rsid w:val="00485ADA"/>
    <w:rsid w:val="00497690"/>
    <w:rsid w:val="0050553C"/>
    <w:rsid w:val="00506FAB"/>
    <w:rsid w:val="005142C0"/>
    <w:rsid w:val="0053384C"/>
    <w:rsid w:val="00544A9A"/>
    <w:rsid w:val="005759ED"/>
    <w:rsid w:val="00597A03"/>
    <w:rsid w:val="005A3B1E"/>
    <w:rsid w:val="006319E7"/>
    <w:rsid w:val="00640DD4"/>
    <w:rsid w:val="00647CAE"/>
    <w:rsid w:val="00666E06"/>
    <w:rsid w:val="00691699"/>
    <w:rsid w:val="006A092A"/>
    <w:rsid w:val="006A582D"/>
    <w:rsid w:val="006F661C"/>
    <w:rsid w:val="006F70A0"/>
    <w:rsid w:val="00722621"/>
    <w:rsid w:val="007813FE"/>
    <w:rsid w:val="0086773D"/>
    <w:rsid w:val="008A29FA"/>
    <w:rsid w:val="008A7F67"/>
    <w:rsid w:val="008B6182"/>
    <w:rsid w:val="008F7DD0"/>
    <w:rsid w:val="0093618E"/>
    <w:rsid w:val="0094375F"/>
    <w:rsid w:val="00950E91"/>
    <w:rsid w:val="00964270"/>
    <w:rsid w:val="00A241C5"/>
    <w:rsid w:val="00A7174D"/>
    <w:rsid w:val="00AA595F"/>
    <w:rsid w:val="00AE1962"/>
    <w:rsid w:val="00AF12ED"/>
    <w:rsid w:val="00B02261"/>
    <w:rsid w:val="00B03D16"/>
    <w:rsid w:val="00B05008"/>
    <w:rsid w:val="00B64C1F"/>
    <w:rsid w:val="00B97E13"/>
    <w:rsid w:val="00BE60BE"/>
    <w:rsid w:val="00BF542F"/>
    <w:rsid w:val="00C00E0A"/>
    <w:rsid w:val="00C319A5"/>
    <w:rsid w:val="00C45A78"/>
    <w:rsid w:val="00C54892"/>
    <w:rsid w:val="00C77557"/>
    <w:rsid w:val="00C8349A"/>
    <w:rsid w:val="00CA5A0F"/>
    <w:rsid w:val="00CA5C70"/>
    <w:rsid w:val="00CB3873"/>
    <w:rsid w:val="00D05D1F"/>
    <w:rsid w:val="00D26DC7"/>
    <w:rsid w:val="00D57C99"/>
    <w:rsid w:val="00D71721"/>
    <w:rsid w:val="00D73B71"/>
    <w:rsid w:val="00D855B7"/>
    <w:rsid w:val="00D95ECD"/>
    <w:rsid w:val="00DD1A56"/>
    <w:rsid w:val="00DF38CF"/>
    <w:rsid w:val="00E02353"/>
    <w:rsid w:val="00E069E8"/>
    <w:rsid w:val="00E16D06"/>
    <w:rsid w:val="00E253B4"/>
    <w:rsid w:val="00E35AA6"/>
    <w:rsid w:val="00E8152F"/>
    <w:rsid w:val="00E861E9"/>
    <w:rsid w:val="00E914F7"/>
    <w:rsid w:val="00E97A05"/>
    <w:rsid w:val="00EB4ED3"/>
    <w:rsid w:val="00EE3C81"/>
    <w:rsid w:val="00F058D0"/>
    <w:rsid w:val="00F95BFD"/>
    <w:rsid w:val="00F978BC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618EF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618EF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1233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88</cp:revision>
  <cp:lastPrinted>2021-03-23T12:54:00Z</cp:lastPrinted>
  <dcterms:created xsi:type="dcterms:W3CDTF">2022-12-29T13:19:00Z</dcterms:created>
  <dcterms:modified xsi:type="dcterms:W3CDTF">2026-04-15T06:25:00Z</dcterms:modified>
</cp:coreProperties>
</file>